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8A239" w14:textId="42449899" w:rsidR="00E20D58" w:rsidRPr="008739ED" w:rsidRDefault="008739ED" w:rsidP="00E20D58">
      <w:pPr>
        <w:rPr>
          <w:rFonts w:ascii="Arial" w:hAnsi="Arial" w:cs="Arial"/>
          <w:b/>
          <w:sz w:val="24"/>
          <w:szCs w:val="24"/>
          <w:u w:val="single"/>
        </w:rPr>
      </w:pPr>
      <w:r w:rsidRPr="008739ED">
        <w:rPr>
          <w:rFonts w:ascii="Arial" w:hAnsi="Arial" w:cs="Arial"/>
          <w:b/>
          <w:sz w:val="24"/>
          <w:szCs w:val="24"/>
          <w:u w:val="single"/>
        </w:rPr>
        <w:t xml:space="preserve">2021 Winton (G) Award </w:t>
      </w:r>
      <w:r>
        <w:rPr>
          <w:rFonts w:ascii="Arial" w:hAnsi="Arial" w:cs="Arial"/>
          <w:b/>
          <w:sz w:val="24"/>
          <w:szCs w:val="24"/>
          <w:u w:val="single"/>
        </w:rPr>
        <w:t xml:space="preserve">- </w:t>
      </w:r>
      <w:r w:rsidR="00473BF6" w:rsidRPr="008739ED">
        <w:rPr>
          <w:rFonts w:ascii="Arial" w:hAnsi="Arial" w:cs="Arial"/>
          <w:b/>
          <w:sz w:val="24"/>
          <w:szCs w:val="24"/>
          <w:u w:val="single"/>
        </w:rPr>
        <w:t>Dr Julia E.</w:t>
      </w:r>
      <w:r w:rsidR="006F2B75">
        <w:rPr>
          <w:rFonts w:ascii="Arial" w:hAnsi="Arial" w:cs="Arial"/>
          <w:b/>
          <w:sz w:val="24"/>
          <w:szCs w:val="24"/>
          <w:u w:val="single"/>
        </w:rPr>
        <w:t xml:space="preserve"> </w:t>
      </w:r>
      <w:r w:rsidR="00473BF6" w:rsidRPr="008739ED">
        <w:rPr>
          <w:rFonts w:ascii="Arial" w:hAnsi="Arial" w:cs="Arial"/>
          <w:b/>
          <w:sz w:val="24"/>
          <w:szCs w:val="24"/>
          <w:u w:val="single"/>
        </w:rPr>
        <w:t>Stawarz</w:t>
      </w:r>
    </w:p>
    <w:p w14:paraId="52A372B7" w14:textId="2C0E9F43" w:rsidR="00E20D58" w:rsidRPr="00391C2B" w:rsidRDefault="00391C2B" w:rsidP="00E20D58">
      <w:pPr>
        <w:rPr>
          <w:rFonts w:ascii="Arial" w:hAnsi="Arial" w:cs="Arial"/>
          <w:b/>
          <w:sz w:val="24"/>
          <w:szCs w:val="24"/>
          <w:u w:val="single"/>
        </w:rPr>
      </w:pPr>
      <w:r>
        <w:rPr>
          <w:rFonts w:ascii="Arial" w:hAnsi="Arial" w:cs="Arial"/>
          <w:b/>
          <w:sz w:val="24"/>
          <w:szCs w:val="24"/>
          <w:u w:val="single"/>
        </w:rPr>
        <w:br/>
      </w:r>
      <w:r w:rsidR="008739ED" w:rsidRPr="00391C2B">
        <w:rPr>
          <w:rFonts w:ascii="Arial" w:hAnsi="Arial" w:cs="Arial"/>
          <w:b/>
          <w:sz w:val="24"/>
          <w:szCs w:val="24"/>
          <w:u w:val="single"/>
        </w:rPr>
        <w:t>Full</w:t>
      </w:r>
      <w:r w:rsidR="00DC4BF6" w:rsidRPr="00391C2B">
        <w:rPr>
          <w:rFonts w:ascii="Arial" w:hAnsi="Arial" w:cs="Arial"/>
          <w:b/>
          <w:sz w:val="24"/>
          <w:szCs w:val="24"/>
          <w:u w:val="single"/>
        </w:rPr>
        <w:t xml:space="preserve"> </w:t>
      </w:r>
      <w:r w:rsidR="00E20D58" w:rsidRPr="00391C2B">
        <w:rPr>
          <w:rFonts w:ascii="Arial" w:hAnsi="Arial" w:cs="Arial"/>
          <w:b/>
          <w:sz w:val="24"/>
          <w:szCs w:val="24"/>
          <w:u w:val="single"/>
        </w:rPr>
        <w:t xml:space="preserve">Citation </w:t>
      </w:r>
    </w:p>
    <w:p w14:paraId="60E835A7" w14:textId="475F291D" w:rsidR="008739ED" w:rsidRDefault="00E20D58" w:rsidP="006568FB">
      <w:pPr>
        <w:autoSpaceDE w:val="0"/>
        <w:autoSpaceDN w:val="0"/>
        <w:adjustRightInd w:val="0"/>
        <w:spacing w:line="240" w:lineRule="auto"/>
        <w:rPr>
          <w:rFonts w:ascii="Arial" w:hAnsi="Arial" w:cs="Arial"/>
          <w:sz w:val="24"/>
          <w:szCs w:val="24"/>
        </w:rPr>
      </w:pPr>
      <w:r w:rsidRPr="008739ED">
        <w:rPr>
          <w:rFonts w:ascii="Arial" w:hAnsi="Arial" w:cs="Arial"/>
          <w:sz w:val="24"/>
          <w:szCs w:val="24"/>
        </w:rPr>
        <w:t xml:space="preserve">The </w:t>
      </w:r>
      <w:r w:rsidR="00AE2A86" w:rsidRPr="008739ED">
        <w:rPr>
          <w:rFonts w:ascii="Arial" w:hAnsi="Arial" w:cs="Arial"/>
          <w:sz w:val="24"/>
          <w:szCs w:val="24"/>
        </w:rPr>
        <w:t>2021</w:t>
      </w:r>
      <w:r w:rsidR="00DB0952" w:rsidRPr="008739ED">
        <w:rPr>
          <w:rFonts w:ascii="Arial" w:hAnsi="Arial" w:cs="Arial"/>
          <w:sz w:val="24"/>
          <w:szCs w:val="24"/>
        </w:rPr>
        <w:t xml:space="preserve"> Winton Geophysics Award</w:t>
      </w:r>
      <w:r w:rsidRPr="008739ED">
        <w:rPr>
          <w:rFonts w:ascii="Arial" w:hAnsi="Arial" w:cs="Arial"/>
          <w:sz w:val="24"/>
          <w:szCs w:val="24"/>
        </w:rPr>
        <w:t xml:space="preserve"> is </w:t>
      </w:r>
      <w:r w:rsidR="00EB6CA9" w:rsidRPr="008739ED">
        <w:rPr>
          <w:rFonts w:ascii="Arial" w:hAnsi="Arial" w:cs="Arial"/>
          <w:sz w:val="24"/>
          <w:szCs w:val="24"/>
        </w:rPr>
        <w:t xml:space="preserve">awarded to Dr Julia E. Stawarz. </w:t>
      </w:r>
      <w:r w:rsidR="00960B91" w:rsidRPr="008739ED">
        <w:rPr>
          <w:rFonts w:ascii="Arial" w:hAnsi="Arial" w:cs="Arial"/>
          <w:sz w:val="24"/>
          <w:szCs w:val="24"/>
        </w:rPr>
        <w:t xml:space="preserve">As an undergraduate, </w:t>
      </w:r>
      <w:r w:rsidR="00EB6CA9" w:rsidRPr="008739ED">
        <w:rPr>
          <w:rFonts w:ascii="Arial" w:hAnsi="Arial" w:cs="Arial"/>
          <w:sz w:val="24"/>
          <w:szCs w:val="24"/>
        </w:rPr>
        <w:t xml:space="preserve">Dr Stawarz achieved the unusual feat of publishing three first author papers </w:t>
      </w:r>
      <w:r w:rsidR="00960B91" w:rsidRPr="008739ED">
        <w:rPr>
          <w:rFonts w:ascii="Arial" w:hAnsi="Arial" w:cs="Arial"/>
          <w:sz w:val="24"/>
          <w:szCs w:val="24"/>
        </w:rPr>
        <w:t>on solar wind turbulence</w:t>
      </w:r>
      <w:r w:rsidR="00EB6CA9" w:rsidRPr="008739ED">
        <w:rPr>
          <w:rFonts w:ascii="Arial" w:hAnsi="Arial" w:cs="Arial"/>
          <w:sz w:val="24"/>
          <w:szCs w:val="24"/>
        </w:rPr>
        <w:t>, and has subsequently followed this with</w:t>
      </w:r>
      <w:r w:rsidR="00656EA5" w:rsidRPr="008739ED">
        <w:rPr>
          <w:rFonts w:ascii="Arial" w:hAnsi="Arial" w:cs="Arial"/>
          <w:sz w:val="24"/>
          <w:szCs w:val="24"/>
        </w:rPr>
        <w:t xml:space="preserve"> continued exceptional research on turbulence in space plasmas</w:t>
      </w:r>
      <w:r w:rsidR="00EB6CA9" w:rsidRPr="008739ED">
        <w:rPr>
          <w:rFonts w:ascii="Arial" w:hAnsi="Arial" w:cs="Arial"/>
          <w:sz w:val="24"/>
          <w:szCs w:val="24"/>
        </w:rPr>
        <w:t>.</w:t>
      </w:r>
    </w:p>
    <w:p w14:paraId="2F2583E3" w14:textId="4D41650B" w:rsidR="008739ED" w:rsidRDefault="006568FB" w:rsidP="006568FB">
      <w:pPr>
        <w:autoSpaceDE w:val="0"/>
        <w:autoSpaceDN w:val="0"/>
        <w:adjustRightInd w:val="0"/>
        <w:spacing w:line="240" w:lineRule="auto"/>
        <w:rPr>
          <w:rFonts w:ascii="Arial" w:hAnsi="Arial" w:cs="Arial"/>
          <w:sz w:val="24"/>
          <w:szCs w:val="24"/>
        </w:rPr>
      </w:pPr>
      <w:r w:rsidRPr="008739ED">
        <w:rPr>
          <w:rFonts w:ascii="Arial" w:hAnsi="Arial" w:cs="Arial"/>
          <w:sz w:val="24"/>
          <w:szCs w:val="24"/>
        </w:rPr>
        <w:t xml:space="preserve">During her graduate studies </w:t>
      </w:r>
      <w:r w:rsidR="00960B91" w:rsidRPr="008739ED">
        <w:rPr>
          <w:rFonts w:ascii="Arial" w:hAnsi="Arial" w:cs="Arial"/>
          <w:sz w:val="24"/>
          <w:szCs w:val="24"/>
        </w:rPr>
        <w:t>Dr Stawarz</w:t>
      </w:r>
      <w:r w:rsidRPr="008739ED">
        <w:rPr>
          <w:rFonts w:ascii="Arial" w:hAnsi="Arial" w:cs="Arial"/>
          <w:sz w:val="24"/>
          <w:szCs w:val="24"/>
        </w:rPr>
        <w:t xml:space="preserve"> </w:t>
      </w:r>
      <w:r w:rsidR="00AE2A86" w:rsidRPr="008739ED">
        <w:rPr>
          <w:rFonts w:ascii="Arial" w:hAnsi="Arial" w:cs="Arial"/>
          <w:sz w:val="24"/>
          <w:szCs w:val="24"/>
        </w:rPr>
        <w:t>made</w:t>
      </w:r>
      <w:r w:rsidRPr="008739ED">
        <w:rPr>
          <w:rFonts w:ascii="Arial" w:hAnsi="Arial" w:cs="Arial"/>
          <w:sz w:val="24"/>
          <w:szCs w:val="24"/>
        </w:rPr>
        <w:t xml:space="preserve"> world-leading contributions to the physics of kinetic plasma turbulence, and</w:t>
      </w:r>
      <w:r w:rsidR="00656EA5" w:rsidRPr="008739ED">
        <w:rPr>
          <w:rFonts w:ascii="Arial" w:hAnsi="Arial" w:cs="Arial"/>
          <w:sz w:val="24"/>
          <w:szCs w:val="24"/>
        </w:rPr>
        <w:t xml:space="preserve"> also addressed</w:t>
      </w:r>
      <w:r w:rsidRPr="008739ED">
        <w:rPr>
          <w:rFonts w:ascii="Arial" w:hAnsi="Arial" w:cs="Arial"/>
          <w:sz w:val="24"/>
          <w:szCs w:val="24"/>
        </w:rPr>
        <w:t xml:space="preserve"> its role in magnetic reconnection in the Earth’s magnetosphere. </w:t>
      </w:r>
      <w:r w:rsidR="00960B91" w:rsidRPr="008739ED">
        <w:rPr>
          <w:rFonts w:ascii="Arial" w:hAnsi="Arial" w:cs="Arial"/>
          <w:sz w:val="24"/>
          <w:szCs w:val="24"/>
        </w:rPr>
        <w:t xml:space="preserve">Not only is Dr Stawarz an excellent theorist, she is also extremely talented in the analysis of space plasma data. </w:t>
      </w:r>
    </w:p>
    <w:p w14:paraId="11D8E638" w14:textId="094174AB" w:rsidR="006568FB" w:rsidRPr="008739ED" w:rsidRDefault="00960B91" w:rsidP="006568FB">
      <w:pPr>
        <w:autoSpaceDE w:val="0"/>
        <w:autoSpaceDN w:val="0"/>
        <w:adjustRightInd w:val="0"/>
        <w:spacing w:line="240" w:lineRule="auto"/>
        <w:rPr>
          <w:rFonts w:ascii="Arial" w:hAnsi="Arial" w:cs="Arial"/>
          <w:sz w:val="24"/>
          <w:szCs w:val="24"/>
        </w:rPr>
      </w:pPr>
      <w:r w:rsidRPr="008739ED">
        <w:rPr>
          <w:rFonts w:ascii="Arial" w:hAnsi="Arial" w:cs="Arial"/>
          <w:sz w:val="24"/>
          <w:szCs w:val="24"/>
        </w:rPr>
        <w:t>With this combination of expertise and skills</w:t>
      </w:r>
      <w:r w:rsidR="00656EA5" w:rsidRPr="008739ED">
        <w:rPr>
          <w:rFonts w:ascii="Arial" w:hAnsi="Arial" w:cs="Arial"/>
          <w:sz w:val="24"/>
          <w:szCs w:val="24"/>
        </w:rPr>
        <w:t>,</w:t>
      </w:r>
      <w:r w:rsidRPr="008739ED">
        <w:rPr>
          <w:rFonts w:ascii="Arial" w:hAnsi="Arial" w:cs="Arial"/>
          <w:sz w:val="24"/>
          <w:szCs w:val="24"/>
        </w:rPr>
        <w:t xml:space="preserve"> she continues to demonstrate</w:t>
      </w:r>
      <w:r w:rsidR="006568FB" w:rsidRPr="008739ED">
        <w:rPr>
          <w:rFonts w:ascii="Arial" w:hAnsi="Arial" w:cs="Arial"/>
          <w:sz w:val="24"/>
          <w:szCs w:val="24"/>
        </w:rPr>
        <w:t xml:space="preserve"> the links between turbulence and magnetic reconnection</w:t>
      </w:r>
      <w:r w:rsidRPr="008739ED">
        <w:rPr>
          <w:rFonts w:ascii="Arial" w:hAnsi="Arial" w:cs="Arial"/>
          <w:sz w:val="24"/>
          <w:szCs w:val="24"/>
        </w:rPr>
        <w:t>,</w:t>
      </w:r>
      <w:r w:rsidR="006568FB" w:rsidRPr="008739ED">
        <w:rPr>
          <w:rFonts w:ascii="Arial" w:hAnsi="Arial" w:cs="Arial"/>
          <w:sz w:val="24"/>
          <w:szCs w:val="24"/>
        </w:rPr>
        <w:t xml:space="preserve"> unifying two fundamental areas of space plasma physics</w:t>
      </w:r>
      <w:r w:rsidRPr="008739ED">
        <w:rPr>
          <w:rFonts w:ascii="Arial" w:hAnsi="Arial" w:cs="Arial"/>
          <w:sz w:val="24"/>
          <w:szCs w:val="24"/>
        </w:rPr>
        <w:t xml:space="preserve">, with a series of authoritative first author papers. In so doing, </w:t>
      </w:r>
      <w:r w:rsidR="00656EA5" w:rsidRPr="008739ED">
        <w:rPr>
          <w:rFonts w:ascii="Arial" w:hAnsi="Arial" w:cs="Arial"/>
          <w:sz w:val="24"/>
          <w:szCs w:val="24"/>
        </w:rPr>
        <w:t>Dr Stawarz’s</w:t>
      </w:r>
      <w:r w:rsidR="006568FB" w:rsidRPr="008739ED">
        <w:rPr>
          <w:rFonts w:ascii="Arial" w:hAnsi="Arial" w:cs="Arial"/>
          <w:sz w:val="24"/>
          <w:szCs w:val="24"/>
        </w:rPr>
        <w:t xml:space="preserve"> research has made invaluable contributions to two of NASA's most exciting flagship missions, the Magnetospheric Multiscale missi</w:t>
      </w:r>
      <w:r w:rsidRPr="008739ED">
        <w:rPr>
          <w:rFonts w:ascii="Arial" w:hAnsi="Arial" w:cs="Arial"/>
          <w:sz w:val="24"/>
          <w:szCs w:val="24"/>
        </w:rPr>
        <w:t xml:space="preserve">on and the Parker Solar Probe. </w:t>
      </w:r>
    </w:p>
    <w:p w14:paraId="1DBB89EB" w14:textId="60CE3F12" w:rsidR="00DC4BF6" w:rsidRPr="008739ED" w:rsidRDefault="00E20D58" w:rsidP="00E20D58">
      <w:pPr>
        <w:rPr>
          <w:rFonts w:ascii="Arial" w:hAnsi="Arial" w:cs="Arial"/>
          <w:sz w:val="24"/>
          <w:szCs w:val="24"/>
        </w:rPr>
      </w:pPr>
      <w:r w:rsidRPr="008739ED">
        <w:rPr>
          <w:rFonts w:ascii="Arial" w:hAnsi="Arial" w:cs="Arial"/>
          <w:sz w:val="24"/>
          <w:szCs w:val="24"/>
        </w:rPr>
        <w:t xml:space="preserve">For these reasons </w:t>
      </w:r>
      <w:r w:rsidR="00960B91" w:rsidRPr="008739ED">
        <w:rPr>
          <w:rFonts w:ascii="Arial" w:hAnsi="Arial" w:cs="Arial"/>
          <w:sz w:val="24"/>
          <w:szCs w:val="24"/>
        </w:rPr>
        <w:t>Dr Julia E. Stawarz</w:t>
      </w:r>
      <w:r w:rsidR="00DB0952" w:rsidRPr="008739ED">
        <w:rPr>
          <w:rFonts w:ascii="Arial" w:hAnsi="Arial" w:cs="Arial"/>
          <w:sz w:val="24"/>
          <w:szCs w:val="24"/>
        </w:rPr>
        <w:t xml:space="preserve"> is awarded the RAS 2021</w:t>
      </w:r>
      <w:r w:rsidRPr="008739ED">
        <w:rPr>
          <w:rFonts w:ascii="Arial" w:hAnsi="Arial" w:cs="Arial"/>
          <w:sz w:val="24"/>
          <w:szCs w:val="24"/>
        </w:rPr>
        <w:t xml:space="preserve"> </w:t>
      </w:r>
      <w:r w:rsidR="00DB0952" w:rsidRPr="008739ED">
        <w:rPr>
          <w:rFonts w:ascii="Arial" w:hAnsi="Arial" w:cs="Arial"/>
          <w:sz w:val="24"/>
          <w:szCs w:val="24"/>
        </w:rPr>
        <w:t>Geophysics Winton Award.</w:t>
      </w:r>
    </w:p>
    <w:p w14:paraId="3EA6ADF9" w14:textId="77777777" w:rsidR="00E20D58" w:rsidRPr="00391C2B" w:rsidRDefault="00AC67B4" w:rsidP="00E20D58">
      <w:pPr>
        <w:rPr>
          <w:rFonts w:ascii="Arial" w:hAnsi="Arial" w:cs="Arial"/>
          <w:b/>
          <w:sz w:val="24"/>
          <w:szCs w:val="24"/>
          <w:u w:val="single"/>
        </w:rPr>
      </w:pPr>
      <w:r w:rsidRPr="00391C2B">
        <w:rPr>
          <w:rFonts w:ascii="Arial" w:hAnsi="Arial" w:cs="Arial"/>
          <w:b/>
          <w:sz w:val="24"/>
          <w:szCs w:val="24"/>
          <w:u w:val="single"/>
        </w:rPr>
        <w:t>Short Citation</w:t>
      </w:r>
    </w:p>
    <w:p w14:paraId="1B6D0CBD" w14:textId="63567AD7" w:rsidR="00DC4BF6" w:rsidRPr="008739ED" w:rsidRDefault="00DC4BF6" w:rsidP="00DC4BF6">
      <w:pPr>
        <w:rPr>
          <w:rFonts w:ascii="Arial" w:hAnsi="Arial" w:cs="Arial"/>
          <w:sz w:val="24"/>
          <w:szCs w:val="24"/>
        </w:rPr>
      </w:pPr>
      <w:r w:rsidRPr="008739ED">
        <w:rPr>
          <w:rFonts w:ascii="Arial" w:hAnsi="Arial" w:cs="Arial"/>
          <w:sz w:val="24"/>
          <w:szCs w:val="24"/>
        </w:rPr>
        <w:t xml:space="preserve">The </w:t>
      </w:r>
      <w:r w:rsidR="00AE2A86" w:rsidRPr="008739ED">
        <w:rPr>
          <w:rFonts w:ascii="Arial" w:hAnsi="Arial" w:cs="Arial"/>
          <w:sz w:val="24"/>
          <w:szCs w:val="24"/>
        </w:rPr>
        <w:t>2021</w:t>
      </w:r>
      <w:r w:rsidRPr="008739ED">
        <w:rPr>
          <w:rFonts w:ascii="Arial" w:hAnsi="Arial" w:cs="Arial"/>
          <w:sz w:val="24"/>
          <w:szCs w:val="24"/>
        </w:rPr>
        <w:t xml:space="preserve"> Winton Geophysics Award is awarded to Dr Julia E. Stawarz.  As both an excellent theorist and talented in the analysis of space plasma data, Dr Stawarz has demonstrated the links between turbulence and magnetic reconnection, unifying two fundamental areas of space plasma physics.  For these reasons Dr Julia E. Stawarz is awarded the RAS 2021 Geophysics Winton Award.</w:t>
      </w:r>
    </w:p>
    <w:p w14:paraId="418E7BFD" w14:textId="77777777" w:rsidR="00AC67B4" w:rsidRPr="008739ED" w:rsidRDefault="00AC67B4" w:rsidP="00E20D58">
      <w:pPr>
        <w:rPr>
          <w:rFonts w:ascii="Arial" w:hAnsi="Arial" w:cs="Arial"/>
          <w:sz w:val="24"/>
          <w:szCs w:val="24"/>
        </w:rPr>
      </w:pPr>
    </w:p>
    <w:p w14:paraId="12375DC6" w14:textId="77777777" w:rsidR="00E20D58" w:rsidRPr="008739ED" w:rsidRDefault="00E20D58" w:rsidP="00E20D58">
      <w:pPr>
        <w:rPr>
          <w:rFonts w:ascii="Arial" w:hAnsi="Arial" w:cs="Arial"/>
          <w:sz w:val="24"/>
          <w:szCs w:val="24"/>
        </w:rPr>
      </w:pPr>
    </w:p>
    <w:p w14:paraId="711525A1" w14:textId="77777777" w:rsidR="00E45612" w:rsidRPr="008739ED" w:rsidRDefault="00E45612">
      <w:pPr>
        <w:rPr>
          <w:rFonts w:ascii="Arial" w:hAnsi="Arial" w:cs="Arial"/>
          <w:sz w:val="24"/>
          <w:szCs w:val="24"/>
        </w:rPr>
      </w:pPr>
    </w:p>
    <w:sectPr w:rsidR="00E45612" w:rsidRPr="008739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D58"/>
    <w:rsid w:val="00230108"/>
    <w:rsid w:val="00391C2B"/>
    <w:rsid w:val="00473BF6"/>
    <w:rsid w:val="006568FB"/>
    <w:rsid w:val="00656EA5"/>
    <w:rsid w:val="006F2B75"/>
    <w:rsid w:val="008739ED"/>
    <w:rsid w:val="00960B91"/>
    <w:rsid w:val="00AC67B4"/>
    <w:rsid w:val="00AE2A86"/>
    <w:rsid w:val="00DB0952"/>
    <w:rsid w:val="00DC4BF6"/>
    <w:rsid w:val="00E20D58"/>
    <w:rsid w:val="00E45612"/>
    <w:rsid w:val="00E95CA8"/>
    <w:rsid w:val="00EB6CA9"/>
    <w:rsid w:val="00F14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C0A6"/>
  <w15:docId w15:val="{605A387B-1E0A-F14E-9C6C-B9649E8B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1345</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Lester, Mark (Prof.)</dc:creator>
  <cp:lastModifiedBy>Microsoft Office User</cp:lastModifiedBy>
  <cp:revision>3</cp:revision>
  <dcterms:created xsi:type="dcterms:W3CDTF">2021-01-05T19:21:00Z</dcterms:created>
  <dcterms:modified xsi:type="dcterms:W3CDTF">2021-01-06T11:49:00Z</dcterms:modified>
</cp:coreProperties>
</file>